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34" w:rsidRPr="00F12E11" w:rsidRDefault="00470D34" w:rsidP="008C1EFF">
      <w:pPr>
        <w:pStyle w:val="En-tte"/>
        <w:spacing w:line="360" w:lineRule="auto"/>
        <w:jc w:val="center"/>
        <w:rPr>
          <w:b/>
          <w:color w:val="00B050"/>
        </w:rPr>
      </w:pPr>
      <w:bookmarkStart w:id="0" w:name="_GoBack"/>
      <w:bookmarkEnd w:id="0"/>
      <w:r w:rsidRPr="00896118">
        <w:rPr>
          <w:b/>
          <w:color w:val="00B050"/>
        </w:rPr>
        <w:t xml:space="preserve">Chapitre </w:t>
      </w:r>
      <w:r>
        <w:rPr>
          <w:b/>
          <w:color w:val="00B050"/>
        </w:rPr>
        <w:t>8</w:t>
      </w:r>
      <w:r w:rsidRPr="00896118">
        <w:rPr>
          <w:b/>
          <w:color w:val="00B050"/>
        </w:rPr>
        <w:t xml:space="preserve"> – </w:t>
      </w:r>
      <w:r>
        <w:rPr>
          <w:b/>
          <w:color w:val="00B050"/>
        </w:rPr>
        <w:t xml:space="preserve">Annexe </w:t>
      </w:r>
      <w:r w:rsidR="002879C9">
        <w:rPr>
          <w:b/>
          <w:color w:val="00B050"/>
        </w:rPr>
        <w:t>4</w:t>
      </w:r>
    </w:p>
    <w:p w:rsidR="008C1EFF" w:rsidRPr="008C1EFF" w:rsidRDefault="008C1EFF" w:rsidP="008C1EFF">
      <w:pPr>
        <w:spacing w:line="360" w:lineRule="auto"/>
        <w:jc w:val="center"/>
        <w:rPr>
          <w:b/>
        </w:rPr>
      </w:pPr>
      <w:r w:rsidRPr="008C1EFF">
        <w:rPr>
          <w:b/>
        </w:rPr>
        <w:t>Tableau préparatoire pour la DSN de mars N</w:t>
      </w:r>
    </w:p>
    <w:tbl>
      <w:tblPr>
        <w:tblStyle w:val="Grilledutableau"/>
        <w:tblW w:w="9072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1134"/>
        <w:gridCol w:w="1049"/>
        <w:gridCol w:w="1389"/>
        <w:gridCol w:w="1389"/>
      </w:tblGrid>
      <w:tr w:rsidR="00470D34" w:rsidRPr="00FA6547" w:rsidTr="00672E0F">
        <w:trPr>
          <w:jc w:val="center"/>
        </w:trPr>
        <w:tc>
          <w:tcPr>
            <w:tcW w:w="2835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b/>
                <w:szCs w:val="20"/>
              </w:rPr>
            </w:pPr>
            <w:r w:rsidRPr="00FA6547">
              <w:rPr>
                <w:b/>
                <w:szCs w:val="20"/>
              </w:rPr>
              <w:t>Code cotisation</w:t>
            </w:r>
          </w:p>
        </w:tc>
        <w:tc>
          <w:tcPr>
            <w:tcW w:w="1276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b/>
                <w:szCs w:val="20"/>
              </w:rPr>
            </w:pPr>
            <w:r w:rsidRPr="00FA6547">
              <w:rPr>
                <w:b/>
                <w:szCs w:val="20"/>
              </w:rPr>
              <w:t>Qualifiant assiette</w:t>
            </w:r>
          </w:p>
        </w:tc>
        <w:tc>
          <w:tcPr>
            <w:tcW w:w="1134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b/>
                <w:szCs w:val="20"/>
              </w:rPr>
            </w:pPr>
            <w:r w:rsidRPr="00FA6547">
              <w:rPr>
                <w:b/>
                <w:szCs w:val="20"/>
              </w:rPr>
              <w:t>Assiette</w:t>
            </w:r>
          </w:p>
        </w:tc>
        <w:tc>
          <w:tcPr>
            <w:tcW w:w="104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b/>
                <w:szCs w:val="20"/>
              </w:rPr>
            </w:pPr>
            <w:r w:rsidRPr="00FA6547">
              <w:rPr>
                <w:b/>
                <w:szCs w:val="20"/>
              </w:rPr>
              <w:t xml:space="preserve">Taux </w:t>
            </w:r>
            <w:r>
              <w:rPr>
                <w:b/>
                <w:szCs w:val="20"/>
              </w:rPr>
              <w:br/>
              <w:t>(</w:t>
            </w:r>
            <w:r w:rsidRPr="00FA6547">
              <w:rPr>
                <w:b/>
                <w:szCs w:val="20"/>
              </w:rPr>
              <w:t>en %</w:t>
            </w:r>
            <w:r>
              <w:rPr>
                <w:b/>
                <w:szCs w:val="20"/>
              </w:rPr>
              <w:t>)</w:t>
            </w:r>
          </w:p>
        </w:tc>
        <w:tc>
          <w:tcPr>
            <w:tcW w:w="138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Accident du </w:t>
            </w:r>
            <w:r w:rsidRPr="00FA6547">
              <w:rPr>
                <w:b/>
                <w:szCs w:val="20"/>
              </w:rPr>
              <w:t>travail</w:t>
            </w:r>
          </w:p>
        </w:tc>
        <w:tc>
          <w:tcPr>
            <w:tcW w:w="138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Montant en </w:t>
            </w:r>
            <w:r w:rsidRPr="00FA6547">
              <w:rPr>
                <w:b/>
                <w:szCs w:val="20"/>
              </w:rPr>
              <w:t>euros</w:t>
            </w:r>
          </w:p>
        </w:tc>
      </w:tr>
      <w:tr w:rsidR="00470D34" w:rsidRPr="00FA6547" w:rsidTr="00672E0F">
        <w:trPr>
          <w:jc w:val="center"/>
        </w:trPr>
        <w:tc>
          <w:tcPr>
            <w:tcW w:w="2835" w:type="dxa"/>
            <w:vAlign w:val="center"/>
          </w:tcPr>
          <w:p w:rsidR="008C1EFF" w:rsidRPr="008C1EFF" w:rsidRDefault="008C1EFF" w:rsidP="008C1EFF">
            <w:pPr>
              <w:pStyle w:val="StyleTextecourant"/>
              <w:rPr>
                <w:szCs w:val="20"/>
              </w:rPr>
            </w:pPr>
            <w:r w:rsidRPr="008C1EFF">
              <w:rPr>
                <w:szCs w:val="20"/>
              </w:rPr>
              <w:t>027 Contribution au</w:t>
            </w:r>
          </w:p>
          <w:p w:rsidR="00470D34" w:rsidRPr="00FA6547" w:rsidRDefault="008C1EFF" w:rsidP="008C1EFF">
            <w:pPr>
              <w:pStyle w:val="StyleTextecourant"/>
              <w:jc w:val="left"/>
              <w:rPr>
                <w:szCs w:val="20"/>
              </w:rPr>
            </w:pPr>
            <w:r w:rsidRPr="008C1EFF">
              <w:rPr>
                <w:szCs w:val="20"/>
              </w:rPr>
              <w:t>dialogue social</w:t>
            </w:r>
          </w:p>
        </w:tc>
        <w:tc>
          <w:tcPr>
            <w:tcW w:w="1276" w:type="dxa"/>
            <w:vAlign w:val="center"/>
          </w:tcPr>
          <w:p w:rsidR="00470D34" w:rsidRDefault="00470D34" w:rsidP="00672E0F">
            <w:pPr>
              <w:pStyle w:val="StyleTextecourant"/>
              <w:jc w:val="left"/>
              <w:rPr>
                <w:szCs w:val="20"/>
              </w:rPr>
            </w:pPr>
            <w:r w:rsidRPr="00FA6547">
              <w:rPr>
                <w:szCs w:val="20"/>
              </w:rPr>
              <w:t>920</w:t>
            </w:r>
            <w:r w:rsidR="008C1EFF">
              <w:rPr>
                <w:szCs w:val="20"/>
              </w:rPr>
              <w:t xml:space="preserve"> </w:t>
            </w:r>
          </w:p>
          <w:p w:rsidR="00470D34" w:rsidRPr="00FA6547" w:rsidRDefault="00470D34" w:rsidP="00672E0F">
            <w:pPr>
              <w:pStyle w:val="StyleTextecourant"/>
              <w:jc w:val="left"/>
              <w:rPr>
                <w:szCs w:val="20"/>
              </w:rPr>
            </w:pPr>
            <w:r w:rsidRPr="00FA6547">
              <w:rPr>
                <w:szCs w:val="20"/>
              </w:rPr>
              <w:t>Déplafonné</w:t>
            </w:r>
          </w:p>
        </w:tc>
        <w:tc>
          <w:tcPr>
            <w:tcW w:w="1134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</w:tr>
      <w:tr w:rsidR="00470D34" w:rsidRPr="00FA6547" w:rsidTr="00672E0F">
        <w:trPr>
          <w:jc w:val="center"/>
        </w:trPr>
        <w:tc>
          <w:tcPr>
            <w:tcW w:w="2835" w:type="dxa"/>
            <w:vAlign w:val="center"/>
          </w:tcPr>
          <w:p w:rsidR="00470D34" w:rsidRPr="00FA6547" w:rsidRDefault="008C1EFF" w:rsidP="00672E0F">
            <w:pPr>
              <w:pStyle w:val="StyleTextecourant"/>
              <w:jc w:val="left"/>
              <w:rPr>
                <w:szCs w:val="20"/>
              </w:rPr>
            </w:pPr>
            <w:r w:rsidRPr="008C1EFF">
              <w:rPr>
                <w:szCs w:val="20"/>
              </w:rPr>
              <w:t>100 Cas général</w:t>
            </w:r>
          </w:p>
        </w:tc>
        <w:tc>
          <w:tcPr>
            <w:tcW w:w="1276" w:type="dxa"/>
            <w:vAlign w:val="center"/>
          </w:tcPr>
          <w:p w:rsidR="00470D34" w:rsidRDefault="00470D34" w:rsidP="00672E0F">
            <w:pPr>
              <w:pStyle w:val="StyleTextecourant"/>
              <w:jc w:val="left"/>
              <w:rPr>
                <w:szCs w:val="20"/>
              </w:rPr>
            </w:pPr>
            <w:r w:rsidRPr="00FA6547">
              <w:rPr>
                <w:szCs w:val="20"/>
              </w:rPr>
              <w:t>920</w:t>
            </w:r>
          </w:p>
          <w:p w:rsidR="00470D34" w:rsidRPr="00FA6547" w:rsidRDefault="00470D34" w:rsidP="00672E0F">
            <w:pPr>
              <w:pStyle w:val="StyleTextecourant"/>
              <w:jc w:val="left"/>
              <w:rPr>
                <w:szCs w:val="20"/>
              </w:rPr>
            </w:pPr>
            <w:r w:rsidRPr="00FA6547">
              <w:rPr>
                <w:szCs w:val="20"/>
              </w:rPr>
              <w:t xml:space="preserve">Déplafonné </w:t>
            </w:r>
          </w:p>
        </w:tc>
        <w:tc>
          <w:tcPr>
            <w:tcW w:w="1134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  <w:r w:rsidRPr="00FA6547">
              <w:rPr>
                <w:szCs w:val="20"/>
              </w:rPr>
              <w:t>3,10</w:t>
            </w:r>
            <w:r w:rsidR="00E56859">
              <w:rPr>
                <w:szCs w:val="20"/>
              </w:rPr>
              <w:t> %</w:t>
            </w:r>
          </w:p>
        </w:tc>
        <w:tc>
          <w:tcPr>
            <w:tcW w:w="138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</w:tr>
      <w:tr w:rsidR="00470D34" w:rsidRPr="00FA6547" w:rsidTr="00672E0F">
        <w:trPr>
          <w:jc w:val="center"/>
        </w:trPr>
        <w:tc>
          <w:tcPr>
            <w:tcW w:w="2835" w:type="dxa"/>
            <w:vAlign w:val="center"/>
          </w:tcPr>
          <w:p w:rsidR="00470D34" w:rsidRPr="00FA6547" w:rsidRDefault="008C1EFF" w:rsidP="00672E0F">
            <w:pPr>
              <w:pStyle w:val="StyleTextecourant"/>
              <w:jc w:val="left"/>
              <w:rPr>
                <w:szCs w:val="20"/>
              </w:rPr>
            </w:pPr>
            <w:r w:rsidRPr="008C1EFF">
              <w:rPr>
                <w:szCs w:val="20"/>
              </w:rPr>
              <w:t>100 Cas général</w:t>
            </w:r>
          </w:p>
        </w:tc>
        <w:tc>
          <w:tcPr>
            <w:tcW w:w="1276" w:type="dxa"/>
            <w:vAlign w:val="center"/>
          </w:tcPr>
          <w:p w:rsidR="00470D34" w:rsidRDefault="00470D34" w:rsidP="00672E0F">
            <w:pPr>
              <w:pStyle w:val="StyleTextecourant"/>
              <w:jc w:val="left"/>
              <w:rPr>
                <w:szCs w:val="20"/>
              </w:rPr>
            </w:pPr>
            <w:r w:rsidRPr="00FA6547">
              <w:rPr>
                <w:szCs w:val="20"/>
              </w:rPr>
              <w:t>921</w:t>
            </w:r>
          </w:p>
          <w:p w:rsidR="00470D34" w:rsidRPr="00FA6547" w:rsidRDefault="00470D34" w:rsidP="00672E0F">
            <w:pPr>
              <w:pStyle w:val="StyleTextecourant"/>
              <w:jc w:val="left"/>
              <w:rPr>
                <w:szCs w:val="20"/>
              </w:rPr>
            </w:pPr>
            <w:r w:rsidRPr="00FA6547">
              <w:rPr>
                <w:szCs w:val="20"/>
              </w:rPr>
              <w:t xml:space="preserve">Plafonné </w:t>
            </w:r>
          </w:p>
        </w:tc>
        <w:tc>
          <w:tcPr>
            <w:tcW w:w="1134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</w:tr>
      <w:tr w:rsidR="00470D34" w:rsidRPr="00FA6547" w:rsidTr="00672E0F">
        <w:trPr>
          <w:jc w:val="center"/>
        </w:trPr>
        <w:tc>
          <w:tcPr>
            <w:tcW w:w="2835" w:type="dxa"/>
            <w:vAlign w:val="center"/>
          </w:tcPr>
          <w:p w:rsidR="00470D34" w:rsidRPr="00FA6547" w:rsidRDefault="00470D34" w:rsidP="008C1EFF">
            <w:pPr>
              <w:pStyle w:val="StyleTextecourant"/>
              <w:jc w:val="left"/>
              <w:rPr>
                <w:szCs w:val="20"/>
              </w:rPr>
            </w:pPr>
            <w:r w:rsidRPr="00FA6547">
              <w:rPr>
                <w:szCs w:val="20"/>
              </w:rPr>
              <w:t>260</w:t>
            </w:r>
            <w:r w:rsidR="008C1EFF">
              <w:rPr>
                <w:szCs w:val="20"/>
              </w:rPr>
              <w:t xml:space="preserve"> </w:t>
            </w:r>
            <w:r w:rsidRPr="00FA6547">
              <w:rPr>
                <w:szCs w:val="20"/>
              </w:rPr>
              <w:t>CSG</w:t>
            </w:r>
            <w:r>
              <w:rPr>
                <w:szCs w:val="20"/>
              </w:rPr>
              <w:t xml:space="preserve"> </w:t>
            </w:r>
            <w:r w:rsidRPr="00FA6547">
              <w:rPr>
                <w:szCs w:val="20"/>
              </w:rPr>
              <w:t>CRDS</w:t>
            </w:r>
          </w:p>
        </w:tc>
        <w:tc>
          <w:tcPr>
            <w:tcW w:w="1276" w:type="dxa"/>
            <w:vAlign w:val="center"/>
          </w:tcPr>
          <w:p w:rsidR="00470D34" w:rsidRPr="00FA6547" w:rsidRDefault="00470D34" w:rsidP="00672E0F">
            <w:pPr>
              <w:pStyle w:val="StyleTextecourant"/>
              <w:jc w:val="left"/>
              <w:rPr>
                <w:szCs w:val="20"/>
              </w:rPr>
            </w:pPr>
            <w:r w:rsidRPr="00FA6547">
              <w:rPr>
                <w:szCs w:val="20"/>
              </w:rPr>
              <w:t>920</w:t>
            </w:r>
            <w:r w:rsidRPr="00FA6547">
              <w:rPr>
                <w:szCs w:val="20"/>
              </w:rPr>
              <w:br/>
              <w:t xml:space="preserve">Déplafonné </w:t>
            </w:r>
          </w:p>
        </w:tc>
        <w:tc>
          <w:tcPr>
            <w:tcW w:w="1134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</w:tr>
      <w:tr w:rsidR="00470D34" w:rsidRPr="00FA6547" w:rsidTr="00672E0F">
        <w:trPr>
          <w:jc w:val="center"/>
        </w:trPr>
        <w:tc>
          <w:tcPr>
            <w:tcW w:w="2835" w:type="dxa"/>
            <w:vAlign w:val="center"/>
          </w:tcPr>
          <w:p w:rsidR="00470D34" w:rsidRPr="00FA6547" w:rsidRDefault="008C1EFF" w:rsidP="00672E0F">
            <w:pPr>
              <w:pStyle w:val="StyleTextecourant"/>
              <w:jc w:val="left"/>
              <w:rPr>
                <w:szCs w:val="20"/>
              </w:rPr>
            </w:pPr>
            <w:r w:rsidRPr="008C1EFF">
              <w:rPr>
                <w:szCs w:val="20"/>
              </w:rPr>
              <w:t>332 FNAL Plafonné</w:t>
            </w:r>
          </w:p>
        </w:tc>
        <w:tc>
          <w:tcPr>
            <w:tcW w:w="1276" w:type="dxa"/>
            <w:vAlign w:val="center"/>
          </w:tcPr>
          <w:p w:rsidR="00470D34" w:rsidRDefault="00470D34" w:rsidP="00672E0F">
            <w:pPr>
              <w:pStyle w:val="StyleTextecourant"/>
              <w:jc w:val="left"/>
              <w:rPr>
                <w:szCs w:val="20"/>
              </w:rPr>
            </w:pPr>
            <w:r w:rsidRPr="00FA6547">
              <w:rPr>
                <w:szCs w:val="20"/>
              </w:rPr>
              <w:t>921</w:t>
            </w:r>
          </w:p>
          <w:p w:rsidR="00470D34" w:rsidRPr="00FA6547" w:rsidRDefault="00470D34" w:rsidP="00672E0F">
            <w:pPr>
              <w:pStyle w:val="StyleTextecourant"/>
              <w:jc w:val="left"/>
              <w:rPr>
                <w:szCs w:val="20"/>
              </w:rPr>
            </w:pPr>
            <w:r w:rsidRPr="00FA6547">
              <w:rPr>
                <w:szCs w:val="20"/>
              </w:rPr>
              <w:t xml:space="preserve">Plafonné </w:t>
            </w:r>
          </w:p>
        </w:tc>
        <w:tc>
          <w:tcPr>
            <w:tcW w:w="1134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</w:tr>
      <w:tr w:rsidR="00470D34" w:rsidRPr="00FA6547" w:rsidTr="00672E0F">
        <w:trPr>
          <w:jc w:val="center"/>
        </w:trPr>
        <w:tc>
          <w:tcPr>
            <w:tcW w:w="2835" w:type="dxa"/>
            <w:vAlign w:val="center"/>
          </w:tcPr>
          <w:p w:rsidR="00470D34" w:rsidRPr="00FA6547" w:rsidRDefault="008C1EFF" w:rsidP="00672E0F">
            <w:pPr>
              <w:pStyle w:val="StyleTextecourant"/>
              <w:jc w:val="left"/>
              <w:rPr>
                <w:szCs w:val="20"/>
              </w:rPr>
            </w:pPr>
            <w:r w:rsidRPr="008C1EFF">
              <w:rPr>
                <w:szCs w:val="20"/>
              </w:rPr>
              <w:t>671 Réduction générale</w:t>
            </w:r>
          </w:p>
        </w:tc>
        <w:tc>
          <w:tcPr>
            <w:tcW w:w="1276" w:type="dxa"/>
            <w:vAlign w:val="center"/>
          </w:tcPr>
          <w:p w:rsidR="00470D34" w:rsidRDefault="00470D34" w:rsidP="00672E0F">
            <w:pPr>
              <w:pStyle w:val="StyleTextecourant"/>
              <w:jc w:val="left"/>
              <w:rPr>
                <w:szCs w:val="20"/>
              </w:rPr>
            </w:pPr>
            <w:r w:rsidRPr="00FA6547">
              <w:rPr>
                <w:szCs w:val="20"/>
              </w:rPr>
              <w:t>921</w:t>
            </w:r>
          </w:p>
          <w:p w:rsidR="00470D34" w:rsidRPr="00FA6547" w:rsidRDefault="00470D34" w:rsidP="00672E0F">
            <w:pPr>
              <w:pStyle w:val="StyleTextecourant"/>
              <w:jc w:val="left"/>
              <w:rPr>
                <w:szCs w:val="20"/>
              </w:rPr>
            </w:pPr>
            <w:r w:rsidRPr="00FA6547">
              <w:rPr>
                <w:szCs w:val="20"/>
              </w:rPr>
              <w:t>Plafonné</w:t>
            </w:r>
          </w:p>
        </w:tc>
        <w:tc>
          <w:tcPr>
            <w:tcW w:w="1134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</w:tr>
      <w:tr w:rsidR="00470D34" w:rsidRPr="00FA6547" w:rsidTr="00672E0F">
        <w:trPr>
          <w:jc w:val="center"/>
        </w:trPr>
        <w:tc>
          <w:tcPr>
            <w:tcW w:w="2835" w:type="dxa"/>
            <w:vAlign w:val="center"/>
          </w:tcPr>
          <w:p w:rsidR="008C1EFF" w:rsidRPr="008C1EFF" w:rsidRDefault="008C1EFF" w:rsidP="008C1EFF">
            <w:pPr>
              <w:pStyle w:val="StyleTextecourant"/>
              <w:rPr>
                <w:szCs w:val="20"/>
              </w:rPr>
            </w:pPr>
            <w:r w:rsidRPr="008C1EFF">
              <w:rPr>
                <w:szCs w:val="20"/>
              </w:rPr>
              <w:t>772 Contribution</w:t>
            </w:r>
          </w:p>
          <w:p w:rsidR="00470D34" w:rsidRPr="00FA6547" w:rsidRDefault="008C1EFF" w:rsidP="008C1EFF">
            <w:pPr>
              <w:pStyle w:val="StyleTextecourant"/>
              <w:jc w:val="left"/>
              <w:rPr>
                <w:szCs w:val="20"/>
              </w:rPr>
            </w:pPr>
            <w:r w:rsidRPr="008C1EFF">
              <w:rPr>
                <w:szCs w:val="20"/>
              </w:rPr>
              <w:t>assurance chômage</w:t>
            </w:r>
          </w:p>
        </w:tc>
        <w:tc>
          <w:tcPr>
            <w:tcW w:w="1276" w:type="dxa"/>
            <w:vAlign w:val="center"/>
          </w:tcPr>
          <w:p w:rsidR="00470D34" w:rsidRDefault="00470D34" w:rsidP="00672E0F">
            <w:pPr>
              <w:pStyle w:val="StyleTextecourant"/>
              <w:jc w:val="left"/>
              <w:rPr>
                <w:szCs w:val="20"/>
              </w:rPr>
            </w:pPr>
            <w:r w:rsidRPr="00FA6547">
              <w:rPr>
                <w:szCs w:val="20"/>
              </w:rPr>
              <w:t>920</w:t>
            </w:r>
          </w:p>
          <w:p w:rsidR="00470D34" w:rsidRPr="00FA6547" w:rsidRDefault="00470D34" w:rsidP="00672E0F">
            <w:pPr>
              <w:pStyle w:val="StyleTextecourant"/>
              <w:jc w:val="left"/>
              <w:rPr>
                <w:szCs w:val="20"/>
              </w:rPr>
            </w:pPr>
            <w:r w:rsidRPr="00FA6547">
              <w:rPr>
                <w:szCs w:val="20"/>
              </w:rPr>
              <w:t>Déplafonné</w:t>
            </w:r>
          </w:p>
        </w:tc>
        <w:tc>
          <w:tcPr>
            <w:tcW w:w="1134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</w:tr>
      <w:tr w:rsidR="00470D34" w:rsidRPr="00FA6547" w:rsidTr="00672E0F">
        <w:trPr>
          <w:jc w:val="center"/>
        </w:trPr>
        <w:tc>
          <w:tcPr>
            <w:tcW w:w="2835" w:type="dxa"/>
            <w:vAlign w:val="center"/>
          </w:tcPr>
          <w:p w:rsidR="008C1EFF" w:rsidRPr="008C1EFF" w:rsidRDefault="008C1EFF" w:rsidP="008C1EFF">
            <w:pPr>
              <w:pStyle w:val="StyleTextecourant"/>
              <w:rPr>
                <w:szCs w:val="20"/>
              </w:rPr>
            </w:pPr>
            <w:r w:rsidRPr="008C1EFF">
              <w:rPr>
                <w:szCs w:val="20"/>
              </w:rPr>
              <w:t>937 Cotisation AGS Cas</w:t>
            </w:r>
          </w:p>
          <w:p w:rsidR="00470D34" w:rsidRPr="00FA6547" w:rsidRDefault="008C1EFF" w:rsidP="008C1EFF">
            <w:pPr>
              <w:pStyle w:val="StyleTextecourant"/>
              <w:jc w:val="left"/>
              <w:rPr>
                <w:szCs w:val="20"/>
              </w:rPr>
            </w:pPr>
            <w:r w:rsidRPr="008C1EFF">
              <w:rPr>
                <w:szCs w:val="20"/>
              </w:rPr>
              <w:t>général</w:t>
            </w:r>
          </w:p>
        </w:tc>
        <w:tc>
          <w:tcPr>
            <w:tcW w:w="1276" w:type="dxa"/>
            <w:vAlign w:val="center"/>
          </w:tcPr>
          <w:p w:rsidR="00470D34" w:rsidRDefault="00470D34" w:rsidP="00672E0F">
            <w:pPr>
              <w:pStyle w:val="StyleTextecourant"/>
              <w:jc w:val="left"/>
              <w:rPr>
                <w:szCs w:val="20"/>
              </w:rPr>
            </w:pPr>
            <w:r w:rsidRPr="00FA6547">
              <w:rPr>
                <w:szCs w:val="20"/>
              </w:rPr>
              <w:t>920</w:t>
            </w:r>
          </w:p>
          <w:p w:rsidR="00470D34" w:rsidRPr="00FA6547" w:rsidRDefault="00470D34" w:rsidP="00672E0F">
            <w:pPr>
              <w:pStyle w:val="StyleTextecourant"/>
              <w:jc w:val="left"/>
              <w:rPr>
                <w:szCs w:val="20"/>
              </w:rPr>
            </w:pPr>
            <w:r w:rsidRPr="00FA6547">
              <w:rPr>
                <w:szCs w:val="20"/>
              </w:rPr>
              <w:t>Déplafonné</w:t>
            </w:r>
          </w:p>
        </w:tc>
        <w:tc>
          <w:tcPr>
            <w:tcW w:w="1134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</w:tr>
      <w:tr w:rsidR="00470D34" w:rsidRPr="00FA6547" w:rsidTr="00672E0F">
        <w:trPr>
          <w:jc w:val="center"/>
        </w:trPr>
        <w:tc>
          <w:tcPr>
            <w:tcW w:w="2835" w:type="dxa"/>
            <w:vAlign w:val="center"/>
          </w:tcPr>
          <w:p w:rsidR="008C1EFF" w:rsidRPr="008C1EFF" w:rsidRDefault="008C1EFF" w:rsidP="008C1EFF">
            <w:pPr>
              <w:pStyle w:val="StyleTextecourant"/>
              <w:rPr>
                <w:szCs w:val="20"/>
              </w:rPr>
            </w:pPr>
            <w:r w:rsidRPr="008C1EFF">
              <w:rPr>
                <w:szCs w:val="20"/>
              </w:rPr>
              <w:t>105 Montant de cotisation</w:t>
            </w:r>
          </w:p>
          <w:p w:rsidR="00470D34" w:rsidRPr="00FA6547" w:rsidRDefault="008C1EFF" w:rsidP="008C1EFF">
            <w:pPr>
              <w:pStyle w:val="StyleTextecourant"/>
              <w:jc w:val="left"/>
              <w:rPr>
                <w:szCs w:val="20"/>
              </w:rPr>
            </w:pPr>
            <w:r w:rsidRPr="008C1EFF">
              <w:rPr>
                <w:szCs w:val="20"/>
              </w:rPr>
              <w:t xml:space="preserve">régime unifié </w:t>
            </w:r>
            <w:proofErr w:type="spellStart"/>
            <w:r w:rsidRPr="008C1EFF">
              <w:rPr>
                <w:szCs w:val="20"/>
              </w:rPr>
              <w:t>Agirc-Arcco</w:t>
            </w:r>
            <w:proofErr w:type="spellEnd"/>
          </w:p>
        </w:tc>
        <w:tc>
          <w:tcPr>
            <w:tcW w:w="1276" w:type="dxa"/>
            <w:vAlign w:val="center"/>
          </w:tcPr>
          <w:p w:rsidR="008C1EFF" w:rsidRPr="008C1EFF" w:rsidRDefault="008C1EFF" w:rsidP="008C1EFF">
            <w:pPr>
              <w:pStyle w:val="StyleTextecourant"/>
              <w:rPr>
                <w:szCs w:val="20"/>
              </w:rPr>
            </w:pPr>
            <w:r w:rsidRPr="008C1EFF">
              <w:rPr>
                <w:szCs w:val="20"/>
              </w:rPr>
              <w:t>74A0</w:t>
            </w:r>
          </w:p>
          <w:p w:rsidR="008C1EFF" w:rsidRPr="008C1EFF" w:rsidRDefault="008C1EFF" w:rsidP="008C1EFF">
            <w:pPr>
              <w:pStyle w:val="StyleTextecourant"/>
              <w:rPr>
                <w:szCs w:val="20"/>
              </w:rPr>
            </w:pPr>
            <w:r w:rsidRPr="008C1EFF">
              <w:rPr>
                <w:szCs w:val="20"/>
              </w:rPr>
              <w:t>Contribution</w:t>
            </w:r>
          </w:p>
          <w:p w:rsidR="008C1EFF" w:rsidRPr="008C1EFF" w:rsidRDefault="008C1EFF" w:rsidP="008C1EFF">
            <w:pPr>
              <w:pStyle w:val="StyleTextecourant"/>
              <w:rPr>
                <w:szCs w:val="20"/>
              </w:rPr>
            </w:pPr>
            <w:r w:rsidRPr="008C1EFF">
              <w:rPr>
                <w:szCs w:val="20"/>
              </w:rPr>
              <w:t>d’équilibre</w:t>
            </w:r>
          </w:p>
          <w:p w:rsidR="00470D34" w:rsidRPr="00FA6547" w:rsidRDefault="008C1EFF" w:rsidP="008C1EFF">
            <w:pPr>
              <w:pStyle w:val="StyleTextecourant"/>
              <w:jc w:val="left"/>
              <w:rPr>
                <w:szCs w:val="20"/>
              </w:rPr>
            </w:pPr>
            <w:r w:rsidRPr="008C1EFF">
              <w:rPr>
                <w:szCs w:val="20"/>
              </w:rPr>
              <w:t>général T1</w:t>
            </w:r>
          </w:p>
        </w:tc>
        <w:tc>
          <w:tcPr>
            <w:tcW w:w="1134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</w:tr>
      <w:tr w:rsidR="00470D34" w:rsidRPr="00FA6547" w:rsidTr="00672E0F">
        <w:trPr>
          <w:jc w:val="center"/>
        </w:trPr>
        <w:tc>
          <w:tcPr>
            <w:tcW w:w="2835" w:type="dxa"/>
            <w:vAlign w:val="center"/>
          </w:tcPr>
          <w:p w:rsidR="008C1EFF" w:rsidRPr="008C1EFF" w:rsidRDefault="008C1EFF" w:rsidP="008C1EFF">
            <w:pPr>
              <w:pStyle w:val="StyleTextecourant"/>
              <w:rPr>
                <w:szCs w:val="20"/>
              </w:rPr>
            </w:pPr>
            <w:r w:rsidRPr="008C1EFF">
              <w:rPr>
                <w:szCs w:val="20"/>
              </w:rPr>
              <w:t>105 Montant de cotisation</w:t>
            </w:r>
          </w:p>
          <w:p w:rsidR="00470D34" w:rsidRPr="00FA6547" w:rsidRDefault="008C1EFF" w:rsidP="008C1EFF">
            <w:pPr>
              <w:pStyle w:val="StyleTextecourant"/>
              <w:jc w:val="left"/>
              <w:rPr>
                <w:szCs w:val="20"/>
              </w:rPr>
            </w:pPr>
            <w:r w:rsidRPr="008C1EFF">
              <w:rPr>
                <w:szCs w:val="20"/>
              </w:rPr>
              <w:t xml:space="preserve">régime unifié </w:t>
            </w:r>
            <w:proofErr w:type="spellStart"/>
            <w:r w:rsidRPr="008C1EFF">
              <w:rPr>
                <w:szCs w:val="20"/>
              </w:rPr>
              <w:t>Agirc-Arcco</w:t>
            </w:r>
            <w:proofErr w:type="spellEnd"/>
          </w:p>
        </w:tc>
        <w:tc>
          <w:tcPr>
            <w:tcW w:w="1276" w:type="dxa"/>
            <w:vAlign w:val="center"/>
          </w:tcPr>
          <w:p w:rsidR="008C1EFF" w:rsidRPr="008C1EFF" w:rsidRDefault="008C1EFF" w:rsidP="008C1EFF">
            <w:pPr>
              <w:pStyle w:val="StyleTextecourant"/>
              <w:rPr>
                <w:szCs w:val="20"/>
              </w:rPr>
            </w:pPr>
            <w:r w:rsidRPr="008C1EFF">
              <w:rPr>
                <w:szCs w:val="20"/>
              </w:rPr>
              <w:t>74A4</w:t>
            </w:r>
          </w:p>
          <w:p w:rsidR="008C1EFF" w:rsidRPr="008C1EFF" w:rsidRDefault="008C1EFF" w:rsidP="008C1EFF">
            <w:pPr>
              <w:pStyle w:val="StyleTextecourant"/>
              <w:rPr>
                <w:szCs w:val="20"/>
              </w:rPr>
            </w:pPr>
            <w:r w:rsidRPr="008C1EFF">
              <w:rPr>
                <w:szCs w:val="20"/>
              </w:rPr>
              <w:t>Contribution</w:t>
            </w:r>
          </w:p>
          <w:p w:rsidR="008C1EFF" w:rsidRPr="008C1EFF" w:rsidRDefault="008C1EFF" w:rsidP="008C1EFF">
            <w:pPr>
              <w:pStyle w:val="StyleTextecourant"/>
              <w:rPr>
                <w:szCs w:val="20"/>
              </w:rPr>
            </w:pPr>
            <w:r w:rsidRPr="008C1EFF">
              <w:rPr>
                <w:szCs w:val="20"/>
              </w:rPr>
              <w:t>d’équilibre</w:t>
            </w:r>
          </w:p>
          <w:p w:rsidR="00470D34" w:rsidRPr="00FA6547" w:rsidRDefault="008C1EFF" w:rsidP="008C1EFF">
            <w:pPr>
              <w:pStyle w:val="StyleTextecourant"/>
              <w:jc w:val="left"/>
              <w:rPr>
                <w:szCs w:val="20"/>
              </w:rPr>
            </w:pPr>
            <w:r w:rsidRPr="008C1EFF">
              <w:rPr>
                <w:szCs w:val="20"/>
              </w:rPr>
              <w:t>général T1</w:t>
            </w:r>
          </w:p>
        </w:tc>
        <w:tc>
          <w:tcPr>
            <w:tcW w:w="1134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</w:tr>
      <w:tr w:rsidR="00470D34" w:rsidRPr="00FA6547" w:rsidTr="00672E0F">
        <w:trPr>
          <w:jc w:val="center"/>
        </w:trPr>
        <w:tc>
          <w:tcPr>
            <w:tcW w:w="2835" w:type="dxa"/>
            <w:vAlign w:val="center"/>
          </w:tcPr>
          <w:p w:rsidR="008C1EFF" w:rsidRPr="008C1EFF" w:rsidRDefault="008C1EFF" w:rsidP="008C1EFF">
            <w:pPr>
              <w:pStyle w:val="StyleTextecourant"/>
              <w:rPr>
                <w:szCs w:val="20"/>
              </w:rPr>
            </w:pPr>
            <w:r w:rsidRPr="008C1EFF">
              <w:rPr>
                <w:szCs w:val="20"/>
              </w:rPr>
              <w:t>105 Montant de cotisation</w:t>
            </w:r>
          </w:p>
          <w:p w:rsidR="00470D34" w:rsidRPr="00FA6547" w:rsidRDefault="008C1EFF" w:rsidP="008C1EFF">
            <w:pPr>
              <w:pStyle w:val="StyleTextecourant"/>
              <w:jc w:val="left"/>
              <w:rPr>
                <w:szCs w:val="20"/>
              </w:rPr>
            </w:pPr>
            <w:r w:rsidRPr="008C1EFF">
              <w:rPr>
                <w:szCs w:val="20"/>
              </w:rPr>
              <w:t xml:space="preserve">régime unifié </w:t>
            </w:r>
            <w:proofErr w:type="spellStart"/>
            <w:r w:rsidRPr="008C1EFF">
              <w:rPr>
                <w:szCs w:val="20"/>
              </w:rPr>
              <w:t>Agirc-Arcco</w:t>
            </w:r>
            <w:proofErr w:type="spellEnd"/>
          </w:p>
        </w:tc>
        <w:tc>
          <w:tcPr>
            <w:tcW w:w="1276" w:type="dxa"/>
            <w:vAlign w:val="center"/>
          </w:tcPr>
          <w:p w:rsidR="008C1EFF" w:rsidRPr="008C1EFF" w:rsidRDefault="008C1EFF" w:rsidP="008C1EFF">
            <w:pPr>
              <w:pStyle w:val="StyleTextecourant"/>
              <w:rPr>
                <w:szCs w:val="20"/>
              </w:rPr>
            </w:pPr>
            <w:r w:rsidRPr="008C1EFF">
              <w:rPr>
                <w:szCs w:val="20"/>
              </w:rPr>
              <w:t>74N0 Retraite</w:t>
            </w:r>
          </w:p>
          <w:p w:rsidR="008C1EFF" w:rsidRPr="008C1EFF" w:rsidRDefault="008C1EFF" w:rsidP="008C1EFF">
            <w:pPr>
              <w:pStyle w:val="StyleTextecourant"/>
              <w:rPr>
                <w:szCs w:val="20"/>
              </w:rPr>
            </w:pPr>
            <w:r w:rsidRPr="008C1EFF">
              <w:rPr>
                <w:szCs w:val="20"/>
              </w:rPr>
              <w:t>complémentaire</w:t>
            </w:r>
          </w:p>
          <w:p w:rsidR="00470D34" w:rsidRPr="00FA6547" w:rsidRDefault="008C1EFF" w:rsidP="008C1EFF">
            <w:pPr>
              <w:pStyle w:val="StyleTextecourant"/>
              <w:jc w:val="left"/>
              <w:rPr>
                <w:szCs w:val="20"/>
              </w:rPr>
            </w:pPr>
            <w:r w:rsidRPr="008C1EFF">
              <w:rPr>
                <w:szCs w:val="20"/>
              </w:rPr>
              <w:t>unifiée T1</w:t>
            </w:r>
          </w:p>
        </w:tc>
        <w:tc>
          <w:tcPr>
            <w:tcW w:w="1134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</w:tr>
      <w:tr w:rsidR="00470D34" w:rsidRPr="00FA6547" w:rsidTr="00672E0F">
        <w:trPr>
          <w:jc w:val="center"/>
        </w:trPr>
        <w:tc>
          <w:tcPr>
            <w:tcW w:w="2835" w:type="dxa"/>
            <w:vAlign w:val="center"/>
          </w:tcPr>
          <w:p w:rsidR="008C1EFF" w:rsidRPr="008C1EFF" w:rsidRDefault="008C1EFF" w:rsidP="008C1EFF">
            <w:pPr>
              <w:pStyle w:val="StyleTextecourant"/>
              <w:rPr>
                <w:szCs w:val="20"/>
              </w:rPr>
            </w:pPr>
            <w:r w:rsidRPr="008C1EFF">
              <w:rPr>
                <w:szCs w:val="20"/>
              </w:rPr>
              <w:t>105 Montant de cotisation</w:t>
            </w:r>
          </w:p>
          <w:p w:rsidR="00470D34" w:rsidRPr="00FA6547" w:rsidRDefault="008C1EFF" w:rsidP="008C1EFF">
            <w:pPr>
              <w:pStyle w:val="StyleTextecourant"/>
              <w:jc w:val="left"/>
              <w:rPr>
                <w:szCs w:val="20"/>
              </w:rPr>
            </w:pPr>
            <w:r w:rsidRPr="008C1EFF">
              <w:rPr>
                <w:szCs w:val="20"/>
              </w:rPr>
              <w:t xml:space="preserve">régime unifié </w:t>
            </w:r>
            <w:proofErr w:type="spellStart"/>
            <w:r w:rsidRPr="008C1EFF">
              <w:rPr>
                <w:szCs w:val="20"/>
              </w:rPr>
              <w:t>Agirc-Arcco</w:t>
            </w:r>
            <w:proofErr w:type="spellEnd"/>
          </w:p>
        </w:tc>
        <w:tc>
          <w:tcPr>
            <w:tcW w:w="1276" w:type="dxa"/>
            <w:vAlign w:val="center"/>
          </w:tcPr>
          <w:p w:rsidR="008C1EFF" w:rsidRPr="008C1EFF" w:rsidRDefault="008C1EFF" w:rsidP="008C1EFF">
            <w:pPr>
              <w:pStyle w:val="StyleTextecourant"/>
              <w:rPr>
                <w:szCs w:val="20"/>
              </w:rPr>
            </w:pPr>
            <w:r w:rsidRPr="008C1EFF">
              <w:rPr>
                <w:szCs w:val="20"/>
              </w:rPr>
              <w:t>74Q0 Retraite</w:t>
            </w:r>
          </w:p>
          <w:p w:rsidR="008C1EFF" w:rsidRPr="008C1EFF" w:rsidRDefault="008C1EFF" w:rsidP="008C1EFF">
            <w:pPr>
              <w:pStyle w:val="StyleTextecourant"/>
              <w:rPr>
                <w:szCs w:val="20"/>
              </w:rPr>
            </w:pPr>
            <w:r w:rsidRPr="008C1EFF">
              <w:rPr>
                <w:szCs w:val="20"/>
              </w:rPr>
              <w:t>complémentaire</w:t>
            </w:r>
          </w:p>
          <w:p w:rsidR="00470D34" w:rsidRPr="00FA6547" w:rsidRDefault="008C1EFF" w:rsidP="008C1EFF">
            <w:pPr>
              <w:pStyle w:val="StyleTextecourant"/>
              <w:jc w:val="left"/>
              <w:rPr>
                <w:szCs w:val="20"/>
              </w:rPr>
            </w:pPr>
            <w:r w:rsidRPr="008C1EFF">
              <w:rPr>
                <w:szCs w:val="20"/>
              </w:rPr>
              <w:t>unifiée T1</w:t>
            </w:r>
          </w:p>
        </w:tc>
        <w:tc>
          <w:tcPr>
            <w:tcW w:w="1134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</w:tr>
      <w:tr w:rsidR="00470D34" w:rsidRPr="00FA6547" w:rsidTr="00672E0F">
        <w:trPr>
          <w:jc w:val="center"/>
        </w:trPr>
        <w:tc>
          <w:tcPr>
            <w:tcW w:w="2835" w:type="dxa"/>
            <w:vAlign w:val="center"/>
          </w:tcPr>
          <w:p w:rsidR="008C1EFF" w:rsidRPr="008C1EFF" w:rsidRDefault="008C1EFF" w:rsidP="008C1EFF">
            <w:pPr>
              <w:pStyle w:val="StyleTextecourant"/>
              <w:rPr>
                <w:szCs w:val="20"/>
              </w:rPr>
            </w:pPr>
            <w:r w:rsidRPr="008C1EFF">
              <w:rPr>
                <w:szCs w:val="20"/>
              </w:rPr>
              <w:t>105 Montant de cotisation</w:t>
            </w:r>
          </w:p>
          <w:p w:rsidR="00470D34" w:rsidRPr="00FA6547" w:rsidRDefault="008C1EFF" w:rsidP="008C1EFF">
            <w:pPr>
              <w:pStyle w:val="StyleTextecourant"/>
              <w:jc w:val="left"/>
              <w:rPr>
                <w:szCs w:val="20"/>
              </w:rPr>
            </w:pPr>
            <w:r w:rsidRPr="008C1EFF">
              <w:rPr>
                <w:szCs w:val="20"/>
              </w:rPr>
              <w:t xml:space="preserve">régime unifié </w:t>
            </w:r>
            <w:proofErr w:type="spellStart"/>
            <w:r w:rsidRPr="008C1EFF">
              <w:rPr>
                <w:szCs w:val="20"/>
              </w:rPr>
              <w:t>Agirc-Arcco</w:t>
            </w:r>
            <w:proofErr w:type="spellEnd"/>
          </w:p>
        </w:tc>
        <w:tc>
          <w:tcPr>
            <w:tcW w:w="1276" w:type="dxa"/>
            <w:vAlign w:val="center"/>
          </w:tcPr>
          <w:p w:rsidR="00470D34" w:rsidRPr="00FA6547" w:rsidRDefault="008C1EFF" w:rsidP="00672E0F">
            <w:pPr>
              <w:pStyle w:val="StyleTextecourant"/>
              <w:jc w:val="left"/>
              <w:rPr>
                <w:szCs w:val="20"/>
              </w:rPr>
            </w:pPr>
            <w:r w:rsidRPr="008C1EFF">
              <w:rPr>
                <w:szCs w:val="20"/>
              </w:rPr>
              <w:t>79B6 APEC</w:t>
            </w:r>
          </w:p>
        </w:tc>
        <w:tc>
          <w:tcPr>
            <w:tcW w:w="1134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</w:tr>
      <w:tr w:rsidR="00470D34" w:rsidRPr="00FA6547" w:rsidTr="00672E0F">
        <w:trPr>
          <w:jc w:val="center"/>
        </w:trPr>
        <w:tc>
          <w:tcPr>
            <w:tcW w:w="2835" w:type="dxa"/>
            <w:vAlign w:val="center"/>
          </w:tcPr>
          <w:p w:rsidR="008C1EFF" w:rsidRPr="008C1EFF" w:rsidRDefault="008C1EFF" w:rsidP="008C1EFF">
            <w:pPr>
              <w:pStyle w:val="StyleTextecourant"/>
              <w:rPr>
                <w:szCs w:val="20"/>
              </w:rPr>
            </w:pPr>
            <w:r w:rsidRPr="008C1EFF">
              <w:rPr>
                <w:szCs w:val="20"/>
              </w:rPr>
              <w:t>106 Réduction générale</w:t>
            </w:r>
          </w:p>
          <w:p w:rsidR="00470D34" w:rsidRPr="00FA6547" w:rsidRDefault="008C1EFF" w:rsidP="008C1EFF">
            <w:pPr>
              <w:pStyle w:val="StyleTextecourant"/>
              <w:jc w:val="left"/>
              <w:rPr>
                <w:szCs w:val="20"/>
              </w:rPr>
            </w:pPr>
            <w:r w:rsidRPr="008C1EFF">
              <w:rPr>
                <w:szCs w:val="20"/>
              </w:rPr>
              <w:t>des cotisations</w:t>
            </w:r>
          </w:p>
        </w:tc>
        <w:tc>
          <w:tcPr>
            <w:tcW w:w="1276" w:type="dxa"/>
            <w:vAlign w:val="center"/>
          </w:tcPr>
          <w:p w:rsidR="008C1EFF" w:rsidRPr="008C1EFF" w:rsidRDefault="008C1EFF" w:rsidP="008C1EFF">
            <w:pPr>
              <w:pStyle w:val="StyleTextecourant"/>
              <w:rPr>
                <w:szCs w:val="20"/>
              </w:rPr>
            </w:pPr>
            <w:r w:rsidRPr="008C1EFF">
              <w:rPr>
                <w:szCs w:val="20"/>
              </w:rPr>
              <w:t>9770 Réduction</w:t>
            </w:r>
          </w:p>
          <w:p w:rsidR="00470D34" w:rsidRPr="00FA6547" w:rsidRDefault="008C1EFF" w:rsidP="008C1EFF">
            <w:pPr>
              <w:pStyle w:val="StyleTextecourant"/>
              <w:jc w:val="left"/>
              <w:rPr>
                <w:szCs w:val="20"/>
              </w:rPr>
            </w:pPr>
            <w:r w:rsidRPr="008C1EFF">
              <w:rPr>
                <w:szCs w:val="20"/>
              </w:rPr>
              <w:t>générale retraite</w:t>
            </w:r>
          </w:p>
        </w:tc>
        <w:tc>
          <w:tcPr>
            <w:tcW w:w="1134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470D34" w:rsidRPr="00FA6547" w:rsidRDefault="00470D34" w:rsidP="00672E0F">
            <w:pPr>
              <w:pStyle w:val="StyleTextecourant"/>
              <w:jc w:val="center"/>
              <w:rPr>
                <w:szCs w:val="20"/>
              </w:rPr>
            </w:pPr>
          </w:p>
        </w:tc>
      </w:tr>
      <w:tr w:rsidR="008C1EFF" w:rsidRPr="00FA6547" w:rsidTr="008C1EFF">
        <w:trPr>
          <w:trHeight w:val="611"/>
          <w:jc w:val="center"/>
        </w:trPr>
        <w:tc>
          <w:tcPr>
            <w:tcW w:w="2835" w:type="dxa"/>
            <w:vAlign w:val="center"/>
          </w:tcPr>
          <w:p w:rsidR="008C1EFF" w:rsidRPr="008C1EFF" w:rsidRDefault="008C1EFF" w:rsidP="008C1EFF">
            <w:pPr>
              <w:pStyle w:val="StyleTextecourant"/>
              <w:jc w:val="center"/>
              <w:rPr>
                <w:b/>
                <w:szCs w:val="20"/>
              </w:rPr>
            </w:pPr>
            <w:r w:rsidRPr="008C1EFF">
              <w:rPr>
                <w:b/>
                <w:szCs w:val="20"/>
              </w:rPr>
              <w:t>Total cotisations</w:t>
            </w:r>
          </w:p>
        </w:tc>
        <w:tc>
          <w:tcPr>
            <w:tcW w:w="1276" w:type="dxa"/>
            <w:vAlign w:val="center"/>
          </w:tcPr>
          <w:p w:rsidR="008C1EFF" w:rsidRPr="00FA6547" w:rsidRDefault="008C1EFF" w:rsidP="00672E0F">
            <w:pPr>
              <w:pStyle w:val="StyleTextecourant"/>
              <w:jc w:val="left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1EFF" w:rsidRPr="00FA6547" w:rsidRDefault="008C1EFF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8C1EFF" w:rsidRPr="00FA6547" w:rsidRDefault="008C1EFF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8C1EFF" w:rsidRPr="00FA6547" w:rsidRDefault="008C1EFF" w:rsidP="00672E0F">
            <w:pPr>
              <w:pStyle w:val="StyleTextecourant"/>
              <w:jc w:val="center"/>
              <w:rPr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8C1EFF" w:rsidRPr="00FA6547" w:rsidRDefault="008C1EFF" w:rsidP="00672E0F">
            <w:pPr>
              <w:pStyle w:val="StyleTextecourant"/>
              <w:jc w:val="center"/>
              <w:rPr>
                <w:szCs w:val="20"/>
              </w:rPr>
            </w:pPr>
          </w:p>
        </w:tc>
      </w:tr>
    </w:tbl>
    <w:p w:rsidR="00470D34" w:rsidRDefault="00470D34"/>
    <w:sectPr w:rsidR="00470D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63" w:rsidRDefault="00FE0363" w:rsidP="00470D34">
      <w:pPr>
        <w:spacing w:after="0" w:line="240" w:lineRule="auto"/>
      </w:pPr>
      <w:r>
        <w:separator/>
      </w:r>
    </w:p>
  </w:endnote>
  <w:endnote w:type="continuationSeparator" w:id="0">
    <w:p w:rsidR="00FE0363" w:rsidRDefault="00FE0363" w:rsidP="0047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34" w:rsidRDefault="00470D34" w:rsidP="00470D34">
    <w:pPr>
      <w:pStyle w:val="Pieddepage"/>
      <w:jc w:val="center"/>
    </w:pPr>
    <w:r>
      <w:t>Nathan – Processus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63" w:rsidRDefault="00FE0363" w:rsidP="00470D34">
      <w:pPr>
        <w:spacing w:after="0" w:line="240" w:lineRule="auto"/>
      </w:pPr>
      <w:r>
        <w:separator/>
      </w:r>
    </w:p>
  </w:footnote>
  <w:footnote w:type="continuationSeparator" w:id="0">
    <w:p w:rsidR="00FE0363" w:rsidRDefault="00FE0363" w:rsidP="00470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0A"/>
    <w:rsid w:val="0003320A"/>
    <w:rsid w:val="000D691E"/>
    <w:rsid w:val="002879C9"/>
    <w:rsid w:val="00303DB1"/>
    <w:rsid w:val="00470D34"/>
    <w:rsid w:val="006303CB"/>
    <w:rsid w:val="00663622"/>
    <w:rsid w:val="008C1EFF"/>
    <w:rsid w:val="00D32A26"/>
    <w:rsid w:val="00E56859"/>
    <w:rsid w:val="00E96AC4"/>
    <w:rsid w:val="00FA0A33"/>
    <w:rsid w:val="00F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D4BC26-92F3-4DEC-903F-DD4C484D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extecourant">
    <w:name w:val="Style Texte courant"/>
    <w:link w:val="StyleTextecourantCar"/>
    <w:qFormat/>
    <w:rsid w:val="00470D34"/>
    <w:pPr>
      <w:spacing w:after="0" w:line="240" w:lineRule="auto"/>
      <w:jc w:val="both"/>
    </w:pPr>
    <w:rPr>
      <w:rFonts w:ascii="Times New Roman" w:eastAsia="Times New Roman" w:hAnsi="Times New Roman" w:cs="Times New Roman"/>
      <w:bCs/>
      <w:szCs w:val="24"/>
      <w:lang w:eastAsia="fr-FR"/>
    </w:rPr>
  </w:style>
  <w:style w:type="character" w:customStyle="1" w:styleId="StyleTextecourantCar">
    <w:name w:val="Style Texte courant Car"/>
    <w:link w:val="StyleTextecourant"/>
    <w:rsid w:val="00470D34"/>
    <w:rPr>
      <w:rFonts w:ascii="Times New Roman" w:eastAsia="Times New Roman" w:hAnsi="Times New Roman" w:cs="Times New Roman"/>
      <w:bCs/>
      <w:szCs w:val="24"/>
      <w:lang w:eastAsia="fr-FR"/>
    </w:rPr>
  </w:style>
  <w:style w:type="table" w:styleId="Grilledutableau">
    <w:name w:val="Table Grid"/>
    <w:basedOn w:val="TableauNormal"/>
    <w:rsid w:val="00470D34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0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0D34"/>
  </w:style>
  <w:style w:type="paragraph" w:styleId="Pieddepage">
    <w:name w:val="footer"/>
    <w:basedOn w:val="Normal"/>
    <w:link w:val="PieddepageCar"/>
    <w:uiPriority w:val="99"/>
    <w:unhideWhenUsed/>
    <w:rsid w:val="00470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0D34"/>
  </w:style>
  <w:style w:type="character" w:styleId="Marquedecommentaire">
    <w:name w:val="annotation reference"/>
    <w:basedOn w:val="Policepardfaut"/>
    <w:uiPriority w:val="99"/>
    <w:semiHidden/>
    <w:unhideWhenUsed/>
    <w:rsid w:val="00E568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68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68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68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685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697C8542F804888229003C3A6F1E0" ma:contentTypeVersion="0" ma:contentTypeDescription="Crée un document." ma:contentTypeScope="" ma:versionID="a6fc95eaeb1b33f2300f70bc039626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997D5-57E9-4DF8-B839-2F6CC6592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973A8C-168F-4CE8-8B2B-DE78BB57D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16A95-5B72-49BB-8A81-1199BF4B4A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Lehoux.Marie-Astrid</dc:creator>
  <cp:keywords/>
  <dc:description/>
  <cp:lastModifiedBy>Penaud.Florence</cp:lastModifiedBy>
  <cp:revision>2</cp:revision>
  <dcterms:created xsi:type="dcterms:W3CDTF">2020-07-30T11:03:00Z</dcterms:created>
  <dcterms:modified xsi:type="dcterms:W3CDTF">2020-07-30T11:03:00Z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0x010100575697C8542F804888229003C3A6F1E0</vt:lpwstr>
  </property>
</Properties>
</file>